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41" w:rsidRPr="00265DE2" w:rsidRDefault="0047132B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казённое общеобразовательное учреждение</w:t>
      </w:r>
    </w:p>
    <w:p w:rsidR="0047132B" w:rsidRPr="00265DE2" w:rsidRDefault="0047132B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spellStart"/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Туратская</w:t>
      </w:r>
      <w:proofErr w:type="spellEnd"/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основная общеобразовательная школа»</w:t>
      </w:r>
    </w:p>
    <w:p w:rsidR="00DD2341" w:rsidRPr="00265DE2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7132B" w:rsidRPr="00265DE2" w:rsidRDefault="0047132B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7132B" w:rsidRPr="00265DE2" w:rsidRDefault="0047132B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7132B" w:rsidRPr="00265DE2" w:rsidRDefault="0047132B" w:rsidP="00471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Принята на заседании                                                           Утверждена</w:t>
      </w:r>
    </w:p>
    <w:p w:rsidR="0047132B" w:rsidRPr="00265DE2" w:rsidRDefault="0047132B" w:rsidP="00471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Педагогического совета                                                        Директором школы</w:t>
      </w:r>
    </w:p>
    <w:p w:rsidR="0047132B" w:rsidRPr="00265DE2" w:rsidRDefault="0047132B" w:rsidP="00471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Протокол №___________                                                     Тимофеевой С.В.</w:t>
      </w:r>
    </w:p>
    <w:p w:rsidR="0047132B" w:rsidRPr="00265DE2" w:rsidRDefault="0047132B" w:rsidP="00471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от «___» ________2019г</w:t>
      </w:r>
    </w:p>
    <w:p w:rsidR="00DD2341" w:rsidRPr="00265DE2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341" w:rsidRPr="00DD2341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341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03C8" w:rsidRDefault="00F003C8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03C8" w:rsidRPr="00DD2341" w:rsidRDefault="00F003C8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341" w:rsidRPr="00265DE2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РАБОЧАЯ ПРОГРАММА</w:t>
      </w:r>
    </w:p>
    <w:p w:rsidR="00A039C0" w:rsidRPr="00265DE2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внеурочно</w:t>
      </w:r>
      <w:r w:rsidR="00A13624"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13624"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занятия</w:t>
      </w:r>
      <w:r w:rsidR="00A039C0"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DD2341" w:rsidRPr="00265DE2" w:rsidRDefault="00A039C0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театрализованного кружка </w:t>
      </w:r>
      <w:r w:rsidR="00DD2341"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DD2341" w:rsidRPr="0030443A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Непоседы»</w:t>
      </w:r>
    </w:p>
    <w:p w:rsidR="00DD2341" w:rsidRPr="00265DE2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учащихся </w:t>
      </w:r>
      <w:r w:rsidRPr="0030443A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1-4 </w:t>
      </w: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классов</w:t>
      </w:r>
    </w:p>
    <w:p w:rsidR="00A13624" w:rsidRPr="00265DE2" w:rsidRDefault="00A13624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2019-2020 учебный год</w:t>
      </w:r>
    </w:p>
    <w:p w:rsidR="00DD2341" w:rsidRPr="00265DE2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341" w:rsidRPr="00265DE2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2341" w:rsidRPr="00265DE2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5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Количество часов – 34 часа</w:t>
      </w:r>
      <w:bookmarkStart w:id="0" w:name="_GoBack"/>
      <w:bookmarkEnd w:id="0"/>
    </w:p>
    <w:p w:rsidR="00DD2341" w:rsidRPr="00DD2341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30443A" w:rsidRDefault="001A130A" w:rsidP="00304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Pr="0030443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Составитель: </w:t>
      </w:r>
    </w:p>
    <w:p w:rsidR="001A130A" w:rsidRPr="0030443A" w:rsidRDefault="001A130A" w:rsidP="00304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30443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                                         Афанасьева Е.А.</w:t>
      </w:r>
    </w:p>
    <w:p w:rsidR="001A130A" w:rsidRPr="0030443A" w:rsidRDefault="001A130A" w:rsidP="00304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30443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</w:t>
      </w:r>
      <w:r w:rsidR="006F5E9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у</w:t>
      </w:r>
      <w:r w:rsidRPr="0030443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читель начальных классов</w:t>
      </w:r>
    </w:p>
    <w:p w:rsidR="00DD2341" w:rsidRPr="0030443A" w:rsidRDefault="00DD2341" w:rsidP="00304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039C0" w:rsidRDefault="00A039C0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D2341" w:rsidRPr="0030443A" w:rsidRDefault="00DD2341" w:rsidP="00D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30443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2019</w:t>
      </w:r>
    </w:p>
    <w:p w:rsidR="00C53DEA" w:rsidRPr="00C53DEA" w:rsidRDefault="00C53DEA" w:rsidP="00C53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3DEA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1DF5" wp14:editId="47AB30D9">
                <wp:simplePos x="0" y="0"/>
                <wp:positionH relativeFrom="column">
                  <wp:posOffset>2796540</wp:posOffset>
                </wp:positionH>
                <wp:positionV relativeFrom="paragraph">
                  <wp:posOffset>-390525</wp:posOffset>
                </wp:positionV>
                <wp:extent cx="590550" cy="276225"/>
                <wp:effectExtent l="0" t="0" r="19050" b="28575"/>
                <wp:wrapNone/>
                <wp:docPr id="2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5E9CA" id="Овал 1" o:spid="_x0000_s1026" style="position:absolute;margin-left:220.2pt;margin-top:-30.75pt;width:4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" fillcolor="window" strokecolor="window" strokeweight="2pt">
                <v:path arrowok="t"/>
              </v:oval>
            </w:pict>
          </mc:Fallback>
        </mc:AlternateContent>
      </w:r>
      <w:r w:rsidRPr="00C53D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C53DEA" w:rsidRPr="00C53DEA" w:rsidRDefault="00C53DEA" w:rsidP="00C53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3DEA" w:rsidRPr="00C53DEA" w:rsidRDefault="00C53DEA" w:rsidP="00C53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C53DEA" w:rsidRPr="00C53DEA" w:rsidTr="00176561">
        <w:tc>
          <w:tcPr>
            <w:tcW w:w="675" w:type="dxa"/>
            <w:hideMark/>
          </w:tcPr>
          <w:p w:rsidR="00C53DEA" w:rsidRDefault="00C53DEA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 w:rsidRPr="00C53DEA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1</w:t>
            </w:r>
          </w:p>
          <w:p w:rsidR="00B11FF2" w:rsidRPr="00C53DEA" w:rsidRDefault="00B11FF2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hideMark/>
          </w:tcPr>
          <w:p w:rsidR="00B11FF2" w:rsidRDefault="00B11FF2" w:rsidP="00C53D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Пояснительная записка</w:t>
            </w:r>
          </w:p>
          <w:p w:rsidR="00C53DEA" w:rsidRPr="00C53DEA" w:rsidRDefault="00C53DEA" w:rsidP="00C53D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 w:rsidRPr="00C53DEA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Планируемые результаты освоения учебного курса</w:t>
            </w:r>
          </w:p>
        </w:tc>
        <w:tc>
          <w:tcPr>
            <w:tcW w:w="1241" w:type="dxa"/>
            <w:vAlign w:val="center"/>
            <w:hideMark/>
          </w:tcPr>
          <w:p w:rsidR="00D06B0F" w:rsidRDefault="000B46AE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2</w:t>
            </w:r>
          </w:p>
          <w:p w:rsidR="00C53DEA" w:rsidRPr="00C53DEA" w:rsidRDefault="008C3CD9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6</w:t>
            </w:r>
          </w:p>
        </w:tc>
      </w:tr>
      <w:tr w:rsidR="00C53DEA" w:rsidRPr="00C53DEA" w:rsidTr="00176561">
        <w:tc>
          <w:tcPr>
            <w:tcW w:w="675" w:type="dxa"/>
            <w:hideMark/>
          </w:tcPr>
          <w:p w:rsidR="00C53DEA" w:rsidRPr="00C53DEA" w:rsidRDefault="00B11FF2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hideMark/>
          </w:tcPr>
          <w:p w:rsidR="00C53DEA" w:rsidRPr="00C53DEA" w:rsidRDefault="00C53DEA" w:rsidP="00C53D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 w:rsidRPr="00C53DEA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Содержание учебного курса</w:t>
            </w:r>
          </w:p>
        </w:tc>
        <w:tc>
          <w:tcPr>
            <w:tcW w:w="1241" w:type="dxa"/>
            <w:vAlign w:val="center"/>
            <w:hideMark/>
          </w:tcPr>
          <w:p w:rsidR="00C53DEA" w:rsidRPr="00C53DEA" w:rsidRDefault="008C3CD9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8</w:t>
            </w:r>
          </w:p>
        </w:tc>
      </w:tr>
      <w:tr w:rsidR="00C53DEA" w:rsidRPr="00C53DEA" w:rsidTr="00176561">
        <w:tc>
          <w:tcPr>
            <w:tcW w:w="675" w:type="dxa"/>
            <w:hideMark/>
          </w:tcPr>
          <w:p w:rsidR="00C53DEA" w:rsidRDefault="00B11FF2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4</w:t>
            </w:r>
          </w:p>
          <w:p w:rsidR="00B11FF2" w:rsidRDefault="00B11FF2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B11FF2" w:rsidRDefault="00B11FF2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 xml:space="preserve">5. </w:t>
            </w:r>
          </w:p>
          <w:p w:rsidR="00B11FF2" w:rsidRPr="00C53DEA" w:rsidRDefault="00B11FF2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7655" w:type="dxa"/>
            <w:hideMark/>
          </w:tcPr>
          <w:p w:rsidR="00B11FF2" w:rsidRDefault="00C53DEA" w:rsidP="00C53D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 w:rsidRPr="00C53DEA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C53DEA" w:rsidRPr="00B11FF2" w:rsidRDefault="00B11FF2" w:rsidP="00B11FF2">
            <w:pPr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>Перечень учебно-методического обеспечения</w:t>
            </w:r>
          </w:p>
        </w:tc>
        <w:tc>
          <w:tcPr>
            <w:tcW w:w="1241" w:type="dxa"/>
            <w:vAlign w:val="center"/>
            <w:hideMark/>
          </w:tcPr>
          <w:p w:rsidR="00C53DEA" w:rsidRDefault="000B46AE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10</w:t>
            </w:r>
          </w:p>
          <w:p w:rsidR="00B11FF2" w:rsidRDefault="00B11FF2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B11FF2" w:rsidRDefault="00EB2E09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1</w:t>
            </w:r>
            <w:r w:rsidR="000B46AE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1</w:t>
            </w:r>
          </w:p>
          <w:p w:rsidR="00B11FF2" w:rsidRPr="00C53DEA" w:rsidRDefault="00B11FF2" w:rsidP="00C53D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</w:tbl>
    <w:p w:rsidR="00C53DEA" w:rsidRPr="00C53DEA" w:rsidRDefault="00C53DEA" w:rsidP="00C53D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3DEA"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371099" w:rsidRDefault="000F18EC" w:rsidP="004F1C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3852" w:rsidRDefault="005A1278" w:rsidP="002434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факультатива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1</w:t>
      </w:r>
      <w:proofErr w:type="gramEnd"/>
      <w:r>
        <w:rPr>
          <w:rFonts w:ascii="Times New Roman" w:hAnsi="Times New Roman" w:cs="Times New Roman"/>
          <w:sz w:val="28"/>
          <w:szCs w:val="28"/>
        </w:rPr>
        <w:t>-4 класса для театрализованного кружка «Непоседы» составлена на основе учебного-календарного плана Муниципального казённого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45A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школа» </w:t>
      </w:r>
    </w:p>
    <w:p w:rsidR="00FE4E45" w:rsidRPr="000B763F" w:rsidRDefault="00FE4E45" w:rsidP="00FE4E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B76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инструмент.</w:t>
      </w:r>
    </w:p>
    <w:p w:rsidR="00FE4E45" w:rsidRPr="000B763F" w:rsidRDefault="00FE4E45" w:rsidP="00FE4E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Отличительными особенностями и новизной программы является: </w:t>
      </w:r>
      <w:proofErr w:type="spell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B76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 принцип междисциплинарной интеграции – применим к смежным наукам (уроки литературы и музыки, литература и живопись, изобразительное искусство и технология, вокал и ритмика); принцип креативности 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752878" w:rsidRPr="000B763F" w:rsidRDefault="009B3C8F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3F">
        <w:rPr>
          <w:rFonts w:ascii="Times New Roman" w:hAnsi="Times New Roman" w:cs="Times New Roman"/>
          <w:b/>
          <w:sz w:val="28"/>
          <w:szCs w:val="28"/>
        </w:rPr>
        <w:t>Цель</w:t>
      </w:r>
      <w:r w:rsidRPr="000B763F">
        <w:rPr>
          <w:rFonts w:ascii="Times New Roman" w:hAnsi="Times New Roman" w:cs="Times New Roman"/>
          <w:sz w:val="28"/>
          <w:szCs w:val="28"/>
        </w:rPr>
        <w:t xml:space="preserve">: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 </w:t>
      </w:r>
    </w:p>
    <w:p w:rsidR="00B35DC9" w:rsidRPr="000B763F" w:rsidRDefault="009B3C8F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3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B763F">
        <w:rPr>
          <w:rFonts w:ascii="Times New Roman" w:hAnsi="Times New Roman" w:cs="Times New Roman"/>
          <w:sz w:val="28"/>
          <w:szCs w:val="28"/>
        </w:rPr>
        <w:t xml:space="preserve"> опираясь на синтетическую природу театрального искусства, способствовать раскрытию и развитию творческого потенциала каждого ребенка; помочь овладеть навыками коллективного взаимодействия и общения; через театр привить интерес к мировой художественной культуре и дать первичные сведения о ней; научить творчески, с воображением и фантазией, относиться к любой работе. </w:t>
      </w:r>
    </w:p>
    <w:p w:rsidR="00B35DC9" w:rsidRPr="000B763F" w:rsidRDefault="009B3C8F" w:rsidP="004F1C3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3F">
        <w:rPr>
          <w:rFonts w:ascii="Times New Roman" w:hAnsi="Times New Roman" w:cs="Times New Roman"/>
          <w:b/>
          <w:sz w:val="28"/>
          <w:szCs w:val="28"/>
        </w:rPr>
        <w:t>Количество учебных часов</w:t>
      </w:r>
    </w:p>
    <w:p w:rsidR="00B35DC9" w:rsidRPr="000B763F" w:rsidRDefault="009B3C8F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3F">
        <w:rPr>
          <w:rFonts w:ascii="Times New Roman" w:hAnsi="Times New Roman" w:cs="Times New Roman"/>
          <w:sz w:val="28"/>
          <w:szCs w:val="28"/>
        </w:rPr>
        <w:lastRenderedPageBreak/>
        <w:t>Занятия проводятся один раз в неделю по 40 минут в классной комнате, специально предназначенной для внеурочной деятельности со школьниками 1 – 4 классов.</w:t>
      </w:r>
    </w:p>
    <w:p w:rsidR="00371099" w:rsidRDefault="009B3C8F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3F">
        <w:rPr>
          <w:rFonts w:ascii="Times New Roman" w:hAnsi="Times New Roman" w:cs="Times New Roman"/>
          <w:sz w:val="28"/>
          <w:szCs w:val="28"/>
        </w:rPr>
        <w:t xml:space="preserve"> Курс рассчитан на </w:t>
      </w:r>
      <w:r w:rsidR="008E2008" w:rsidRPr="000B763F">
        <w:rPr>
          <w:rFonts w:ascii="Times New Roman" w:hAnsi="Times New Roman" w:cs="Times New Roman"/>
          <w:sz w:val="28"/>
          <w:szCs w:val="28"/>
        </w:rPr>
        <w:t>1</w:t>
      </w:r>
      <w:r w:rsidRPr="000B763F">
        <w:rPr>
          <w:rFonts w:ascii="Times New Roman" w:hAnsi="Times New Roman" w:cs="Times New Roman"/>
          <w:sz w:val="28"/>
          <w:szCs w:val="28"/>
        </w:rPr>
        <w:t xml:space="preserve"> год обучения по 1 часу в неделю: 3</w:t>
      </w:r>
      <w:r w:rsidR="008E2008" w:rsidRPr="000B763F">
        <w:rPr>
          <w:rFonts w:ascii="Times New Roman" w:hAnsi="Times New Roman" w:cs="Times New Roman"/>
          <w:sz w:val="28"/>
          <w:szCs w:val="28"/>
        </w:rPr>
        <w:t>3</w:t>
      </w:r>
      <w:r w:rsidRPr="000B763F">
        <w:rPr>
          <w:rFonts w:ascii="Times New Roman" w:hAnsi="Times New Roman" w:cs="Times New Roman"/>
          <w:sz w:val="28"/>
          <w:szCs w:val="28"/>
        </w:rPr>
        <w:t xml:space="preserve"> час</w:t>
      </w:r>
      <w:r w:rsidR="008E2008" w:rsidRPr="000B763F">
        <w:rPr>
          <w:rFonts w:ascii="Times New Roman" w:hAnsi="Times New Roman" w:cs="Times New Roman"/>
          <w:sz w:val="28"/>
          <w:szCs w:val="28"/>
        </w:rPr>
        <w:t>а</w:t>
      </w:r>
      <w:r w:rsidRPr="000B763F">
        <w:rPr>
          <w:rFonts w:ascii="Times New Roman" w:hAnsi="Times New Roman" w:cs="Times New Roman"/>
          <w:sz w:val="28"/>
          <w:szCs w:val="28"/>
        </w:rPr>
        <w:t xml:space="preserve"> год в 1 классе, 3</w:t>
      </w:r>
      <w:r w:rsidR="00A102B4" w:rsidRPr="000B763F">
        <w:rPr>
          <w:rFonts w:ascii="Times New Roman" w:hAnsi="Times New Roman" w:cs="Times New Roman"/>
          <w:sz w:val="28"/>
          <w:szCs w:val="28"/>
        </w:rPr>
        <w:t>4</w:t>
      </w:r>
      <w:r w:rsidRPr="000B763F">
        <w:rPr>
          <w:rFonts w:ascii="Times New Roman" w:hAnsi="Times New Roman" w:cs="Times New Roman"/>
          <w:sz w:val="28"/>
          <w:szCs w:val="28"/>
        </w:rPr>
        <w:t xml:space="preserve"> час</w:t>
      </w:r>
      <w:r w:rsidR="00A102B4" w:rsidRPr="000B763F">
        <w:rPr>
          <w:rFonts w:ascii="Times New Roman" w:hAnsi="Times New Roman" w:cs="Times New Roman"/>
          <w:sz w:val="28"/>
          <w:szCs w:val="28"/>
        </w:rPr>
        <w:t>а</w:t>
      </w:r>
      <w:r w:rsidRPr="000B763F">
        <w:rPr>
          <w:rFonts w:ascii="Times New Roman" w:hAnsi="Times New Roman" w:cs="Times New Roman"/>
          <w:sz w:val="28"/>
          <w:szCs w:val="28"/>
        </w:rPr>
        <w:t xml:space="preserve"> в год во 2-4 классах. </w:t>
      </w:r>
    </w:p>
    <w:p w:rsidR="0024345A" w:rsidRPr="000B763F" w:rsidRDefault="0024345A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данной программы – 2019- 2020 учебный год.</w:t>
      </w:r>
    </w:p>
    <w:p w:rsidR="009B3C8F" w:rsidRDefault="009B3C8F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3F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 w:rsidRPr="000B763F">
        <w:rPr>
          <w:rFonts w:ascii="Times New Roman" w:hAnsi="Times New Roman" w:cs="Times New Roman"/>
          <w:sz w:val="28"/>
          <w:szCs w:val="28"/>
        </w:rPr>
        <w:t xml:space="preserve"> игра, беседа, лекция, обыгрывание, иллюстрирование, изучение основ сценического мастерства, мастерская образа, мастерская костюма, декораций, </w:t>
      </w:r>
      <w:proofErr w:type="spellStart"/>
      <w:r w:rsidRPr="000B763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B763F">
        <w:rPr>
          <w:rFonts w:ascii="Times New Roman" w:hAnsi="Times New Roman" w:cs="Times New Roman"/>
          <w:sz w:val="28"/>
          <w:szCs w:val="28"/>
        </w:rPr>
        <w:t xml:space="preserve"> прочитанного произведения, постановка спектакля, посещение спектакля работа в малых группах, </w:t>
      </w:r>
      <w:proofErr w:type="spellStart"/>
      <w:r w:rsidRPr="000B763F">
        <w:rPr>
          <w:rFonts w:ascii="Times New Roman" w:hAnsi="Times New Roman" w:cs="Times New Roman"/>
          <w:sz w:val="28"/>
          <w:szCs w:val="28"/>
        </w:rPr>
        <w:t>актѐрский</w:t>
      </w:r>
      <w:proofErr w:type="spellEnd"/>
      <w:r w:rsidRPr="000B763F">
        <w:rPr>
          <w:rFonts w:ascii="Times New Roman" w:hAnsi="Times New Roman" w:cs="Times New Roman"/>
          <w:sz w:val="28"/>
          <w:szCs w:val="28"/>
        </w:rPr>
        <w:t xml:space="preserve"> тренинг, экскурсия выступление</w:t>
      </w:r>
    </w:p>
    <w:p w:rsidR="009A2E18" w:rsidRPr="000B763F" w:rsidRDefault="009A2E18" w:rsidP="009A2E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деятельности</w:t>
      </w: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использующиеся  при</w:t>
      </w:r>
      <w:proofErr w:type="gramEnd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обучающимися: театральная игра; ритмопластика; культура и техника речи; основы театральной культуры; создание спектакля.</w:t>
      </w:r>
    </w:p>
    <w:p w:rsidR="00E30A3A" w:rsidRPr="000B763F" w:rsidRDefault="00E30A3A" w:rsidP="00E30A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фиксации и оценивания результатов по курсу внеурочной деятельности «</w:t>
      </w:r>
      <w:proofErr w:type="gramStart"/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Театральная  студия</w:t>
      </w:r>
      <w:proofErr w:type="gramEnd"/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«Непоседы»</w:t>
      </w:r>
    </w:p>
    <w:p w:rsidR="00E30A3A" w:rsidRPr="000B763F" w:rsidRDefault="00E30A3A" w:rsidP="00E30A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планируемых результатов</w:t>
      </w:r>
    </w:p>
    <w:p w:rsidR="00E30A3A" w:rsidRPr="000B763F" w:rsidRDefault="00E30A3A" w:rsidP="00E30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контроль:</w:t>
      </w:r>
    </w:p>
    <w:p w:rsidR="00E30A3A" w:rsidRPr="000B763F" w:rsidRDefault="00E30A3A" w:rsidP="00E30A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летопись  театральной</w:t>
      </w:r>
      <w:proofErr w:type="gramEnd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студии (видео-, фотоматериалы);</w:t>
      </w:r>
    </w:p>
    <w:p w:rsidR="00E30A3A" w:rsidRPr="000B763F" w:rsidRDefault="00E30A3A" w:rsidP="00E30A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 о спектаклях, художественных номерах, выставках;</w:t>
      </w:r>
    </w:p>
    <w:p w:rsidR="00E30A3A" w:rsidRPr="000B763F" w:rsidRDefault="00E30A3A" w:rsidP="00E30A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рисунки и высказывания детей о спектаклях.</w:t>
      </w:r>
    </w:p>
    <w:p w:rsidR="00E30A3A" w:rsidRPr="000B763F" w:rsidRDefault="00E30A3A" w:rsidP="00E30A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proofErr w:type="gram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родительских</w:t>
      </w:r>
      <w:proofErr w:type="gramEnd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собраниях, классных часах, </w:t>
      </w:r>
      <w:proofErr w:type="spell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сказок, сценок из жизни школы и постановка сказок и пьесок для свободного просмотра. </w:t>
      </w:r>
    </w:p>
    <w:p w:rsidR="00E30A3A" w:rsidRDefault="00E30A3A" w:rsidP="00E30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контроль:</w:t>
      </w:r>
    </w:p>
    <w:p w:rsidR="00E30A3A" w:rsidRPr="000B763F" w:rsidRDefault="00E30A3A" w:rsidP="00E30A3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школьных праздниках, торжественных и тематических линейках</w:t>
      </w:r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0A3A" w:rsidRDefault="00E30A3A" w:rsidP="00E3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878" w:rsidRPr="000B763F" w:rsidRDefault="00752878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852" w:rsidRDefault="00253852" w:rsidP="004F1C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EC9" w:rsidRPr="0030443A" w:rsidRDefault="0043286F" w:rsidP="0030443A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освоения курса внеурочной деятельности</w:t>
      </w:r>
    </w:p>
    <w:p w:rsidR="0043286F" w:rsidRPr="00B54EC9" w:rsidRDefault="0043286F" w:rsidP="00B54EC9">
      <w:pPr>
        <w:pStyle w:val="a4"/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«Театральная студия</w:t>
      </w:r>
      <w:r w:rsidR="00412666" w:rsidRPr="00B54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«Непоседы</w:t>
      </w:r>
      <w:r w:rsidRPr="00B54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53852" w:rsidRDefault="00253852" w:rsidP="004F1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86F" w:rsidRPr="000B763F" w:rsidRDefault="0043286F" w:rsidP="004F1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43286F" w:rsidRPr="000B763F" w:rsidRDefault="0043286F" w:rsidP="004F1C3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сотрудничества со сверстниками,  доброжелательное отношение к сверстникам, бесконфликтное поведение,  стремление</w:t>
      </w:r>
    </w:p>
    <w:p w:rsidR="0043286F" w:rsidRPr="000B763F" w:rsidRDefault="0043286F" w:rsidP="004F1C3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прислушиваться к мнению одноклассников;</w:t>
      </w:r>
    </w:p>
    <w:p w:rsidR="0043286F" w:rsidRPr="000B763F" w:rsidRDefault="0043286F" w:rsidP="004F1C3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взгляда на мир средствами литературных произведений;</w:t>
      </w:r>
    </w:p>
    <w:p w:rsidR="0043286F" w:rsidRPr="000B763F" w:rsidRDefault="0043286F" w:rsidP="004F1C3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43286F" w:rsidRDefault="0043286F" w:rsidP="004F1C3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занятий театральным искусством для личного развития.</w:t>
      </w:r>
    </w:p>
    <w:p w:rsidR="00253852" w:rsidRPr="000B763F" w:rsidRDefault="00253852" w:rsidP="004F1C3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6F" w:rsidRDefault="0043286F" w:rsidP="004F1C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253852" w:rsidRPr="000B763F" w:rsidRDefault="00253852" w:rsidP="004F1C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6F" w:rsidRPr="000B763F" w:rsidRDefault="0043286F" w:rsidP="004F1C3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43286F" w:rsidRPr="000B763F" w:rsidRDefault="0043286F" w:rsidP="004F1C3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на отдельных этапах работы над пьесой;</w:t>
      </w:r>
    </w:p>
    <w:p w:rsidR="0043286F" w:rsidRPr="000B763F" w:rsidRDefault="0043286F" w:rsidP="004F1C3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контроль, коррекцию и оценку результатов своей деятельности;</w:t>
      </w:r>
    </w:p>
    <w:p w:rsidR="0043286F" w:rsidRPr="000B763F" w:rsidRDefault="0043286F" w:rsidP="004F1C3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смогу»;</w:t>
      </w:r>
    </w:p>
    <w:p w:rsidR="0043286F" w:rsidRPr="000B763F" w:rsidRDefault="0043286F" w:rsidP="004F1C3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43286F" w:rsidRPr="000B763F" w:rsidRDefault="0043286F" w:rsidP="004F1C3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применять полученную информацию при выполнении заданий;</w:t>
      </w:r>
    </w:p>
    <w:p w:rsidR="0043286F" w:rsidRDefault="0043286F" w:rsidP="004F1C3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инсценировании</w:t>
      </w:r>
      <w:proofErr w:type="spellEnd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86F" w:rsidRPr="000B763F" w:rsidRDefault="0043286F" w:rsidP="004F1C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43286F" w:rsidRPr="000B763F" w:rsidRDefault="0043286F" w:rsidP="004F1C3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соблюдая орфоэпические и интонационные нормы чтения;</w:t>
      </w:r>
    </w:p>
    <w:p w:rsidR="0043286F" w:rsidRPr="000B763F" w:rsidRDefault="0043286F" w:rsidP="004F1C3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выразительному чтению;</w:t>
      </w:r>
    </w:p>
    <w:p w:rsidR="0043286F" w:rsidRPr="000B763F" w:rsidRDefault="0043286F" w:rsidP="004F1C3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произведения по жанру;</w:t>
      </w:r>
    </w:p>
    <w:p w:rsidR="0043286F" w:rsidRPr="000B763F" w:rsidRDefault="0043286F" w:rsidP="004F1C3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 и правильную артикуляцию;</w:t>
      </w:r>
    </w:p>
    <w:p w:rsidR="0043286F" w:rsidRPr="000B763F" w:rsidRDefault="0043286F" w:rsidP="004F1C3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театрального искусства, основам актёрского мастерства;</w:t>
      </w:r>
    </w:p>
    <w:p w:rsidR="0043286F" w:rsidRPr="000B763F" w:rsidRDefault="0043286F" w:rsidP="004F1C3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этюды по сказкам;</w:t>
      </w:r>
    </w:p>
    <w:p w:rsidR="0043286F" w:rsidRPr="000B763F" w:rsidRDefault="0043286F" w:rsidP="004F1C3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выражать разнообразные эмоциональные состояния (грусть, радость, злоба, удивление, восхищение).</w:t>
      </w:r>
    </w:p>
    <w:p w:rsidR="0043286F" w:rsidRPr="000B763F" w:rsidRDefault="0043286F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53852" w:rsidRDefault="00253852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53852" w:rsidRDefault="00253852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53852" w:rsidRDefault="00253852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53852" w:rsidRDefault="00253852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A15C1" w:rsidRPr="000B763F" w:rsidRDefault="00EA15C1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F1C38" w:rsidRDefault="004F1C38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039C0" w:rsidRDefault="00A039C0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EA15C1" w:rsidRPr="000B763F" w:rsidRDefault="00EF44C3" w:rsidP="004F1C3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="00253852">
        <w:rPr>
          <w:b/>
          <w:bCs/>
          <w:color w:val="000000"/>
          <w:sz w:val="28"/>
          <w:szCs w:val="28"/>
        </w:rPr>
        <w:t xml:space="preserve">. </w:t>
      </w:r>
      <w:r w:rsidR="00EA15C1" w:rsidRPr="000B763F">
        <w:rPr>
          <w:b/>
          <w:bCs/>
          <w:color w:val="000000"/>
          <w:sz w:val="28"/>
          <w:szCs w:val="28"/>
        </w:rPr>
        <w:t xml:space="preserve">Содержание курса внеурочной деятельности </w:t>
      </w:r>
      <w:r w:rsidR="00253852">
        <w:rPr>
          <w:b/>
          <w:bCs/>
          <w:color w:val="000000"/>
          <w:sz w:val="28"/>
          <w:szCs w:val="28"/>
        </w:rPr>
        <w:t>т</w:t>
      </w:r>
      <w:r w:rsidR="00EA15C1" w:rsidRPr="000B763F">
        <w:rPr>
          <w:b/>
          <w:bCs/>
          <w:color w:val="000000"/>
          <w:sz w:val="28"/>
          <w:szCs w:val="28"/>
        </w:rPr>
        <w:t>еатральн</w:t>
      </w:r>
      <w:r w:rsidR="00253852">
        <w:rPr>
          <w:b/>
          <w:bCs/>
          <w:color w:val="000000"/>
          <w:sz w:val="28"/>
          <w:szCs w:val="28"/>
        </w:rPr>
        <w:t>ого</w:t>
      </w:r>
      <w:r w:rsidR="00EA15C1" w:rsidRPr="000B763F">
        <w:rPr>
          <w:b/>
          <w:bCs/>
          <w:color w:val="000000"/>
          <w:sz w:val="28"/>
          <w:szCs w:val="28"/>
        </w:rPr>
        <w:t xml:space="preserve"> </w:t>
      </w:r>
      <w:r w:rsidR="00253852">
        <w:rPr>
          <w:b/>
          <w:bCs/>
          <w:color w:val="000000"/>
          <w:sz w:val="28"/>
          <w:szCs w:val="28"/>
        </w:rPr>
        <w:t>кружка «Непоседы</w:t>
      </w:r>
      <w:r w:rsidR="00EA15C1" w:rsidRPr="000B763F">
        <w:rPr>
          <w:b/>
          <w:bCs/>
          <w:color w:val="000000"/>
          <w:sz w:val="28"/>
          <w:szCs w:val="28"/>
        </w:rPr>
        <w:t>» с указанием форм организации и видов деятельности</w:t>
      </w:r>
    </w:p>
    <w:p w:rsidR="00EA15C1" w:rsidRPr="005A2A02" w:rsidRDefault="00EA15C1" w:rsidP="004F1C3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</w:p>
    <w:p w:rsidR="00EA15C1" w:rsidRPr="000B763F" w:rsidRDefault="008E0E23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театров. </w:t>
      </w:r>
      <w:r w:rsidR="00EA15C1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Создатели спектакля: писатель, поэт, драматург. Театральные профессии. Театральные жанры. Музыкальное сопровождение. Звук и шумы. Мимика. Пантомима. Театральный этюд. Язык жестов. Дикция. </w:t>
      </w: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развития хорошей дикции. </w:t>
      </w:r>
      <w:r w:rsidR="00EA15C1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Интонация. Темп речи. Рифма. Ритм. Искусство декламации. Импровизация. Диалог. Монолог. Язык жестов. Считалка. Скороговорка. Импровизация. Просмотр </w:t>
      </w: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мультфильмов и </w:t>
      </w:r>
      <w:r w:rsidR="00EA15C1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спектаклей в театрах </w:t>
      </w:r>
      <w:proofErr w:type="gramStart"/>
      <w:r w:rsidR="00C37909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Кузбасса</w:t>
      </w:r>
      <w:r w:rsidR="00EA15C1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постановок</w:t>
      </w:r>
      <w:proofErr w:type="gramEnd"/>
      <w:r w:rsidR="00EA15C1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произведениям И </w:t>
      </w:r>
      <w:r w:rsidR="000A0308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EA15C1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</w:t>
      </w:r>
      <w:r w:rsidR="000A0308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русских народных сказок.  Беседа после просмотра спектакля. Театральные профессии. Бутафор. Реквизитор. Художник-декоратор. Древнегреческий театр. Чтение и инсценировка мифов Древней Греции. </w:t>
      </w:r>
      <w:r w:rsidR="00EA15C1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Иллюстрирование. Изготовление костюмов, </w:t>
      </w:r>
      <w:r w:rsidR="001E0FA5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масок, </w:t>
      </w:r>
      <w:r w:rsidR="00EA15C1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декораций</w:t>
      </w:r>
      <w:r w:rsidR="001E0FA5"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кукол. Отчётный спектакль.</w:t>
      </w:r>
    </w:p>
    <w:p w:rsidR="00EA15C1" w:rsidRPr="005A2A02" w:rsidRDefault="00EA15C1" w:rsidP="004F1C3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</w:t>
      </w:r>
    </w:p>
    <w:p w:rsidR="00041FE8" w:rsidRPr="000B763F" w:rsidRDefault="00041FE8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театров. Создатели спектакля: писатель, поэт, драматург. Театральные профессии. Театральные жанры. Музыкальное сопровождение. Звук и шумы. Мимика. Пантомима. Театральный этюд. Язык жестов. Дикция. Упражнения для развития хорошей дикции. Интонация. Темп речи. Рифма. Ритм. Искусство декламации. Импровизация. Диалог. Монолог. Язык жестов. Считалка. Скороговорка. Импровизация. Просмотр мультфильмов и спектаклей в театрах </w:t>
      </w:r>
      <w:proofErr w:type="gram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Кузбасса:  постановок</w:t>
      </w:r>
      <w:proofErr w:type="gramEnd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произведениям И А. Крылова и русских народных сказок.  Беседа после просмотра спектакля. Театральные профессии. Бутафор. Реквизитор. Художник-декоратор. Древнегреческий театр. Чтение и инсценировка мифов Древней Греции.  Иллюстрирование. Изготовление костюмов, масок, декораций, кукол. Отчётный спектакль.</w:t>
      </w:r>
    </w:p>
    <w:p w:rsidR="00EA15C1" w:rsidRPr="005A2A02" w:rsidRDefault="00EA15C1" w:rsidP="004F1C3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</w:t>
      </w:r>
    </w:p>
    <w:p w:rsidR="00041FE8" w:rsidRPr="000B763F" w:rsidRDefault="00041FE8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театров. Создатели спектакля: писатель, поэт, драматург. Театральные профессии. Театральные жанры. Музыкальное сопровождение. Звук и шумы. Мимика. Пантомима. Театральный этюд. Язык жестов. Дикция. </w:t>
      </w: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Упражнения для развития хорошей дикции. Интонация. Темп речи. Рифма. Ритм. Искусство декламации. Импровизация. Диалог. Монолог. Язык жестов. Считалка. Скороговорка. Импровизация. Просмотр мультфильмов и спектаклей в театрах </w:t>
      </w:r>
      <w:proofErr w:type="gram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Кузбасса:  постановок</w:t>
      </w:r>
      <w:proofErr w:type="gramEnd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произведениям И А. Крылова и русских народных сказок.  Беседа после просмотра спектакля. Театральные профессии. Бутафор. Реквизитор. Художник-декоратор. Древнегреческий театр. Чтение и инсценировка мифов Древней Греции.  Иллюстрирование. Изготовление костюмов, масок, декораций, кукол. Отчётный спектакль.</w:t>
      </w:r>
    </w:p>
    <w:p w:rsidR="00BE5C75" w:rsidRPr="005A2A02" w:rsidRDefault="00BE5C75" w:rsidP="004F1C3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:rsidR="00D36BEA" w:rsidRPr="000B763F" w:rsidRDefault="00D36BEA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театров. Создатели спектакля: писатель, поэт, драматург. Театральные профессии. Театральные жанры. Музыкальное сопровождение. Звук и шумы. Мимика. Пантомима. Театральный этюд. Язык жестов. Дикция. Упражнения для развития хорошей дикции. Интонация. Темп речи. Рифма. Ритм. Искусство декламации. Импровизация. Диалог. Монолог. Язык жестов. Считалка. Скороговорка. Импровизация. Просмотр мультфильмов и спектаклей в театрах </w:t>
      </w:r>
      <w:proofErr w:type="gramStart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Кузбасса:  постановок</w:t>
      </w:r>
      <w:proofErr w:type="gramEnd"/>
      <w:r w:rsidRPr="000B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произведениям И А. Крылова и русских народных сказок.  Беседа после просмотра спектакля. Театральные профессии. Бутафор. Реквизитор. Художник-декоратор. Древнегреческий театр. Чтение и инсценировка мифов Древней Греции.  Иллюстрирование. Изготовление костюмов, масок, декораций, кукол. Отчётный спектакль.</w:t>
      </w:r>
    </w:p>
    <w:p w:rsidR="004F1C38" w:rsidRDefault="004F1C38" w:rsidP="000B763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1C38" w:rsidRDefault="004F1C38" w:rsidP="000B763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30A3A" w:rsidRDefault="00E30A3A" w:rsidP="000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3A" w:rsidRDefault="00E30A3A" w:rsidP="000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3A" w:rsidRDefault="00E30A3A" w:rsidP="000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3A" w:rsidRDefault="00E30A3A" w:rsidP="000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3A" w:rsidRDefault="00E30A3A" w:rsidP="000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3A" w:rsidRDefault="00E30A3A" w:rsidP="000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3A" w:rsidRDefault="00E30A3A" w:rsidP="000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3A" w:rsidRDefault="00E30A3A" w:rsidP="000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EA" w:rsidRPr="004F1C38" w:rsidRDefault="0030443A" w:rsidP="000B7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36BEA" w:rsidRPr="004F1C38">
        <w:rPr>
          <w:rFonts w:ascii="Times New Roman" w:hAnsi="Times New Roman" w:cs="Times New Roman"/>
          <w:b/>
          <w:sz w:val="28"/>
          <w:szCs w:val="28"/>
        </w:rPr>
        <w:t>. Темати</w:t>
      </w:r>
      <w:r w:rsidR="000B763F" w:rsidRPr="004F1C38">
        <w:rPr>
          <w:rFonts w:ascii="Times New Roman" w:hAnsi="Times New Roman" w:cs="Times New Roman"/>
          <w:b/>
          <w:sz w:val="28"/>
          <w:szCs w:val="28"/>
        </w:rPr>
        <w:t>ческое планирование</w:t>
      </w:r>
    </w:p>
    <w:tbl>
      <w:tblPr>
        <w:tblStyle w:val="a3"/>
        <w:tblpPr w:leftFromText="180" w:rightFromText="180" w:vertAnchor="page" w:horzAnchor="margin" w:tblpY="1748"/>
        <w:tblW w:w="0" w:type="auto"/>
        <w:tblLook w:val="04A0" w:firstRow="1" w:lastRow="0" w:firstColumn="1" w:lastColumn="0" w:noHBand="0" w:noVBand="1"/>
      </w:tblPr>
      <w:tblGrid>
        <w:gridCol w:w="1413"/>
        <w:gridCol w:w="6804"/>
        <w:gridCol w:w="1128"/>
      </w:tblGrid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Раздел 1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театре 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6 ч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 xml:space="preserve">Виды театра. Театры Кузбасса. 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Театральные профессии. Бутафор. Реквизитор. Художник-декоратор.</w:t>
            </w: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 xml:space="preserve"> Создатели спектакля: писатель, поэт, драматург.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Театральные жанры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Музыкальное сопровождение. Звуки и шумы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Афиша. Театральный билет.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В театре. Культура поведения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Раздел 2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Основы актёрского мастерства</w:t>
            </w:r>
          </w:p>
        </w:tc>
        <w:tc>
          <w:tcPr>
            <w:tcW w:w="1128" w:type="dxa"/>
          </w:tcPr>
          <w:p w:rsidR="000B763F" w:rsidRPr="00BC0C93" w:rsidRDefault="000B763F" w:rsidP="002538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253852"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Мимика. Пантомима. Язык жестов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Дикция. Упражнения для развития хорошей дикции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C0C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Интонация. 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C0C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Просмотр спектакля ««Басни дедушки Крылова». Беседа. Иллюстрирование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C0C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Считалка. Скороговорка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C0C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Темп речи. Ритм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Диалог. Монолог.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Театральный этюд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Импровизация. Басня Крылова «Квартет»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Раздел 3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Древнегреческий театр.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Греция-чудесная страна! Знакомство с великими: Эзоп, Гиппократ.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 xml:space="preserve">Театр Древней Греции. Знакомство с великими: Эсхил. 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Изготовление макета греческого храма  из бумаги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Комедия и трагедия. Чтение по ролям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Боги и Музы. Чтение мифов.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Просмотр мультфильмов «Прометей», «Персей», «Возвращение с Олимпа»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Маски. Создание маски своими руками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Работа над мифом «Зевс и Гермес»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3.9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Работа над мифом «Зевс и Гермес»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3.10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 xml:space="preserve">Публичный показ мифа «Зевс и Гермес» 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Раздел 4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Кукольный театр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Виды театров кукол. Виды кукол.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Показ спектакля. Беседа.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4.3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изготовлением перчаточных кукол 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Работа над изготовлением перчаточных кукол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4.5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Работа над изготовлением декораций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Раздел 5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Итоговая работа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Работа над спектаклем «Русские народные сказки»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Работа над спектаклем «Русские народные сказки»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5.3</w:t>
            </w:r>
          </w:p>
        </w:tc>
        <w:tc>
          <w:tcPr>
            <w:tcW w:w="6804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Работа над спектаклем «Русские народные сказки». Отчётный спектакль</w:t>
            </w:r>
          </w:p>
        </w:tc>
        <w:tc>
          <w:tcPr>
            <w:tcW w:w="1128" w:type="dxa"/>
          </w:tcPr>
          <w:p w:rsidR="000B763F" w:rsidRPr="00BC0C93" w:rsidRDefault="000B763F" w:rsidP="000B7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B763F" w:rsidRPr="00BC0C93" w:rsidTr="00BC0C93">
        <w:tc>
          <w:tcPr>
            <w:tcW w:w="1413" w:type="dxa"/>
          </w:tcPr>
          <w:p w:rsidR="000B763F" w:rsidRPr="00BC0C93" w:rsidRDefault="000B763F" w:rsidP="000B76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B763F" w:rsidRPr="00BC0C93" w:rsidRDefault="000B763F" w:rsidP="0025385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Итого по курсу:</w:t>
            </w:r>
          </w:p>
        </w:tc>
        <w:tc>
          <w:tcPr>
            <w:tcW w:w="1128" w:type="dxa"/>
          </w:tcPr>
          <w:p w:rsidR="000B763F" w:rsidRPr="00BC0C93" w:rsidRDefault="000B763F" w:rsidP="002538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253852" w:rsidRPr="00BC0C9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</w:tbl>
    <w:p w:rsidR="00D36BEA" w:rsidRPr="006A46B9" w:rsidRDefault="00D36BEA" w:rsidP="00D36BEA">
      <w:pPr>
        <w:rPr>
          <w:rFonts w:ascii="Times New Roman" w:hAnsi="Times New Roman" w:cs="Times New Roman"/>
          <w:sz w:val="24"/>
          <w:szCs w:val="28"/>
        </w:rPr>
      </w:pPr>
    </w:p>
    <w:p w:rsidR="00D36BEA" w:rsidRPr="00EA15C1" w:rsidRDefault="00D36BEA" w:rsidP="00041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7238" w:rsidRDefault="0030443A" w:rsidP="00575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5. Перечень учебно-методического обеспечения</w:t>
      </w:r>
    </w:p>
    <w:p w:rsidR="0030443A" w:rsidRPr="009B7238" w:rsidRDefault="0030443A" w:rsidP="00575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751A3" w:rsidRPr="009B7238" w:rsidRDefault="005751A3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полноценной реализации курса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учётом значительного разнообразия реальных условий, в  которых существует современная отечественная начальная школа, и предполагает, что её содержание может быть реализовано при минимальных затратах на материальные ресурсы.</w:t>
      </w:r>
    </w:p>
    <w:p w:rsidR="005751A3" w:rsidRPr="009B7238" w:rsidRDefault="005751A3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программы:</w:t>
      </w:r>
    </w:p>
    <w:p w:rsidR="00253852" w:rsidRPr="009B7238" w:rsidRDefault="005751A3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53852" w:rsidRPr="009B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 Л. С. Воображение и творчество в детском возрасте. – М., 1991.</w:t>
      </w:r>
    </w:p>
    <w:p w:rsidR="005751A3" w:rsidRPr="009B7238" w:rsidRDefault="004F1C38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 Д.В. Внеурочная деятельность школьников: методический конструктор: пособие для учителя / </w:t>
      </w:r>
      <w:proofErr w:type="spellStart"/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Д.В.Григорьев</w:t>
      </w:r>
      <w:proofErr w:type="spellEnd"/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П.В. Степанов. - М.: Просвещение, </w:t>
      </w:r>
      <w:proofErr w:type="gramStart"/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2010.-</w:t>
      </w:r>
      <w:proofErr w:type="gramEnd"/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223 с. – (Стандарты второго поколения).</w:t>
      </w:r>
    </w:p>
    <w:p w:rsidR="005751A3" w:rsidRPr="009B7238" w:rsidRDefault="004F1C38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Оценка достижения планируемых результатов в начальной школе: система заданий. В 2-х ч./ </w:t>
      </w:r>
      <w:proofErr w:type="spellStart"/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М.Ю.Демидова</w:t>
      </w:r>
      <w:proofErr w:type="spellEnd"/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Г.С.Ковалевой</w:t>
      </w:r>
      <w:proofErr w:type="spellEnd"/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20О.Б.Логиновой. – 2 –е изд. –</w:t>
      </w:r>
      <w:r w:rsidR="000B5F0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2010. – 215 с. – (Стандарты второго поколения).</w:t>
      </w:r>
    </w:p>
    <w:p w:rsidR="004F1C38" w:rsidRDefault="004F1C38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B5F03" w:rsidRPr="009B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Петрова Т.И., Сергеева Е.Л., Петрова Е.С. «Театрализованные игры в школе»/ журнал «Воспитание школьников». Выпуск 12 – Москва, «Школьная пресса»,2000.</w:t>
      </w:r>
    </w:p>
    <w:p w:rsidR="005751A3" w:rsidRPr="009B7238" w:rsidRDefault="004F1C38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B5F03" w:rsidRPr="009B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Русские народные сказки, песни, </w:t>
      </w:r>
      <w:proofErr w:type="spellStart"/>
      <w:r w:rsidR="000B5F03" w:rsidRPr="009B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="000B5F03" w:rsidRPr="009B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пословицы, считалки. «Рождество» - пьеса для школьного театра/ Журнал «Начальная школа».  No11/1997.</w:t>
      </w:r>
      <w:r w:rsidR="005751A3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</w:p>
    <w:p w:rsidR="009B7238" w:rsidRPr="009B7238" w:rsidRDefault="004F1C38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B7238"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7238" w:rsidRPr="009B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Чурилова Э.Г. Методика и организация театрализованной деятельности дошкольников и младших школьников. – М. 2003.</w:t>
      </w:r>
    </w:p>
    <w:p w:rsidR="005751A3" w:rsidRPr="009B7238" w:rsidRDefault="005751A3" w:rsidP="00575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1A3" w:rsidRPr="009B7238" w:rsidRDefault="0030443A" w:rsidP="005751A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материально-технического обеспечения:</w:t>
      </w:r>
    </w:p>
    <w:p w:rsidR="005751A3" w:rsidRPr="009B7238" w:rsidRDefault="005751A3" w:rsidP="004F1C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Интернет-ресурсы. «</w:t>
      </w:r>
      <w:r w:rsidR="0077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этюды</w:t>
      </w:r>
      <w:r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751A3" w:rsidRPr="009B7238" w:rsidRDefault="005751A3" w:rsidP="000B46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Компьютер.</w:t>
      </w:r>
    </w:p>
    <w:sectPr w:rsidR="005751A3" w:rsidRPr="009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F8C"/>
    <w:multiLevelType w:val="multilevel"/>
    <w:tmpl w:val="8866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B0498"/>
    <w:multiLevelType w:val="multilevel"/>
    <w:tmpl w:val="55E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66B0A"/>
    <w:multiLevelType w:val="multilevel"/>
    <w:tmpl w:val="491C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66A17"/>
    <w:multiLevelType w:val="multilevel"/>
    <w:tmpl w:val="9BF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97DBA"/>
    <w:multiLevelType w:val="multilevel"/>
    <w:tmpl w:val="32A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63"/>
    <w:rsid w:val="0000194F"/>
    <w:rsid w:val="00013164"/>
    <w:rsid w:val="00031806"/>
    <w:rsid w:val="00041FE8"/>
    <w:rsid w:val="00042EE4"/>
    <w:rsid w:val="00043155"/>
    <w:rsid w:val="000515DF"/>
    <w:rsid w:val="00054339"/>
    <w:rsid w:val="00071F50"/>
    <w:rsid w:val="00091F93"/>
    <w:rsid w:val="000A0308"/>
    <w:rsid w:val="000A31CD"/>
    <w:rsid w:val="000B46AE"/>
    <w:rsid w:val="000B5F03"/>
    <w:rsid w:val="000B5FE2"/>
    <w:rsid w:val="000B763F"/>
    <w:rsid w:val="000C0081"/>
    <w:rsid w:val="000F18EC"/>
    <w:rsid w:val="000F638A"/>
    <w:rsid w:val="001233A5"/>
    <w:rsid w:val="00150365"/>
    <w:rsid w:val="001517D2"/>
    <w:rsid w:val="001824CA"/>
    <w:rsid w:val="001948FD"/>
    <w:rsid w:val="001A130A"/>
    <w:rsid w:val="001A555F"/>
    <w:rsid w:val="001B578A"/>
    <w:rsid w:val="001D2AD5"/>
    <w:rsid w:val="001D4EA4"/>
    <w:rsid w:val="001E0FA5"/>
    <w:rsid w:val="00202F2D"/>
    <w:rsid w:val="00211C1D"/>
    <w:rsid w:val="002159B0"/>
    <w:rsid w:val="002350B1"/>
    <w:rsid w:val="0023543F"/>
    <w:rsid w:val="002363E6"/>
    <w:rsid w:val="0024345A"/>
    <w:rsid w:val="0024622F"/>
    <w:rsid w:val="00246719"/>
    <w:rsid w:val="00253852"/>
    <w:rsid w:val="00265DE2"/>
    <w:rsid w:val="00274E32"/>
    <w:rsid w:val="00276B97"/>
    <w:rsid w:val="002B412B"/>
    <w:rsid w:val="002B5E19"/>
    <w:rsid w:val="002E0615"/>
    <w:rsid w:val="002E60DE"/>
    <w:rsid w:val="0030443A"/>
    <w:rsid w:val="00323872"/>
    <w:rsid w:val="003371A9"/>
    <w:rsid w:val="00350843"/>
    <w:rsid w:val="003544FA"/>
    <w:rsid w:val="00363B32"/>
    <w:rsid w:val="003676B0"/>
    <w:rsid w:val="00371099"/>
    <w:rsid w:val="0037354F"/>
    <w:rsid w:val="00383E11"/>
    <w:rsid w:val="00383ECF"/>
    <w:rsid w:val="003949B8"/>
    <w:rsid w:val="003B12EE"/>
    <w:rsid w:val="003F0110"/>
    <w:rsid w:val="003F7036"/>
    <w:rsid w:val="00412666"/>
    <w:rsid w:val="004245FA"/>
    <w:rsid w:val="0043286F"/>
    <w:rsid w:val="00440875"/>
    <w:rsid w:val="004469D8"/>
    <w:rsid w:val="00451F74"/>
    <w:rsid w:val="0047132B"/>
    <w:rsid w:val="004B330F"/>
    <w:rsid w:val="004C6D61"/>
    <w:rsid w:val="004F1C38"/>
    <w:rsid w:val="004F34AE"/>
    <w:rsid w:val="004F6164"/>
    <w:rsid w:val="00513158"/>
    <w:rsid w:val="0051419F"/>
    <w:rsid w:val="005327F7"/>
    <w:rsid w:val="00541B7B"/>
    <w:rsid w:val="005751A3"/>
    <w:rsid w:val="00592042"/>
    <w:rsid w:val="005A1278"/>
    <w:rsid w:val="005A2A02"/>
    <w:rsid w:val="005A70CA"/>
    <w:rsid w:val="005A7E9D"/>
    <w:rsid w:val="005E17D1"/>
    <w:rsid w:val="005F7977"/>
    <w:rsid w:val="0060180B"/>
    <w:rsid w:val="006033BB"/>
    <w:rsid w:val="0061261C"/>
    <w:rsid w:val="0063305F"/>
    <w:rsid w:val="006424FF"/>
    <w:rsid w:val="006633F7"/>
    <w:rsid w:val="00671A8E"/>
    <w:rsid w:val="006A46B9"/>
    <w:rsid w:val="006B17AE"/>
    <w:rsid w:val="006C0447"/>
    <w:rsid w:val="006C6131"/>
    <w:rsid w:val="006D2656"/>
    <w:rsid w:val="006E200C"/>
    <w:rsid w:val="006E63D8"/>
    <w:rsid w:val="006F5E9C"/>
    <w:rsid w:val="007157D7"/>
    <w:rsid w:val="007205B6"/>
    <w:rsid w:val="00752878"/>
    <w:rsid w:val="00764B9F"/>
    <w:rsid w:val="007717CB"/>
    <w:rsid w:val="00781C35"/>
    <w:rsid w:val="00792E38"/>
    <w:rsid w:val="007A7FD6"/>
    <w:rsid w:val="007E23D5"/>
    <w:rsid w:val="008022BE"/>
    <w:rsid w:val="00802890"/>
    <w:rsid w:val="008315FE"/>
    <w:rsid w:val="00846D67"/>
    <w:rsid w:val="008655A3"/>
    <w:rsid w:val="00885D3F"/>
    <w:rsid w:val="0089236D"/>
    <w:rsid w:val="00893679"/>
    <w:rsid w:val="008975A6"/>
    <w:rsid w:val="008A2D14"/>
    <w:rsid w:val="008A43B9"/>
    <w:rsid w:val="008C3CD9"/>
    <w:rsid w:val="008E0E23"/>
    <w:rsid w:val="008E184C"/>
    <w:rsid w:val="008E2008"/>
    <w:rsid w:val="008F0C73"/>
    <w:rsid w:val="00903CCA"/>
    <w:rsid w:val="00906AFD"/>
    <w:rsid w:val="009237EE"/>
    <w:rsid w:val="00950215"/>
    <w:rsid w:val="009A2E18"/>
    <w:rsid w:val="009A5308"/>
    <w:rsid w:val="009B3C8F"/>
    <w:rsid w:val="009B6415"/>
    <w:rsid w:val="009B7238"/>
    <w:rsid w:val="009E7539"/>
    <w:rsid w:val="00A0015D"/>
    <w:rsid w:val="00A039C0"/>
    <w:rsid w:val="00A102B4"/>
    <w:rsid w:val="00A13624"/>
    <w:rsid w:val="00A2462F"/>
    <w:rsid w:val="00A24E3F"/>
    <w:rsid w:val="00A9645B"/>
    <w:rsid w:val="00AF336E"/>
    <w:rsid w:val="00B0242E"/>
    <w:rsid w:val="00B11FF2"/>
    <w:rsid w:val="00B21263"/>
    <w:rsid w:val="00B35DC9"/>
    <w:rsid w:val="00B54EC9"/>
    <w:rsid w:val="00B713A0"/>
    <w:rsid w:val="00B853C6"/>
    <w:rsid w:val="00B97D7E"/>
    <w:rsid w:val="00BA2025"/>
    <w:rsid w:val="00BB07B1"/>
    <w:rsid w:val="00BC0C93"/>
    <w:rsid w:val="00BC4CD6"/>
    <w:rsid w:val="00BE3FE0"/>
    <w:rsid w:val="00BE5C75"/>
    <w:rsid w:val="00BF0911"/>
    <w:rsid w:val="00C105FB"/>
    <w:rsid w:val="00C37909"/>
    <w:rsid w:val="00C42050"/>
    <w:rsid w:val="00C50C5A"/>
    <w:rsid w:val="00C53DEA"/>
    <w:rsid w:val="00C6426E"/>
    <w:rsid w:val="00C72BA9"/>
    <w:rsid w:val="00C7626D"/>
    <w:rsid w:val="00CA1554"/>
    <w:rsid w:val="00CD0EBE"/>
    <w:rsid w:val="00CD4F9B"/>
    <w:rsid w:val="00CD64F9"/>
    <w:rsid w:val="00CE5599"/>
    <w:rsid w:val="00CF6C0D"/>
    <w:rsid w:val="00D06B0F"/>
    <w:rsid w:val="00D14939"/>
    <w:rsid w:val="00D36BEA"/>
    <w:rsid w:val="00D563A1"/>
    <w:rsid w:val="00D81905"/>
    <w:rsid w:val="00D91A82"/>
    <w:rsid w:val="00D9241A"/>
    <w:rsid w:val="00DD2341"/>
    <w:rsid w:val="00E03C30"/>
    <w:rsid w:val="00E05962"/>
    <w:rsid w:val="00E072BC"/>
    <w:rsid w:val="00E30A3A"/>
    <w:rsid w:val="00EA15C1"/>
    <w:rsid w:val="00EA2399"/>
    <w:rsid w:val="00EA774C"/>
    <w:rsid w:val="00EB2E09"/>
    <w:rsid w:val="00EB631D"/>
    <w:rsid w:val="00EC1DD5"/>
    <w:rsid w:val="00EC6171"/>
    <w:rsid w:val="00ED7D97"/>
    <w:rsid w:val="00EF058B"/>
    <w:rsid w:val="00EF2BE9"/>
    <w:rsid w:val="00EF44C3"/>
    <w:rsid w:val="00F003C8"/>
    <w:rsid w:val="00F0711D"/>
    <w:rsid w:val="00F146B2"/>
    <w:rsid w:val="00F222B6"/>
    <w:rsid w:val="00F272E5"/>
    <w:rsid w:val="00F44F22"/>
    <w:rsid w:val="00F4793C"/>
    <w:rsid w:val="00F60E9B"/>
    <w:rsid w:val="00F95197"/>
    <w:rsid w:val="00FB525D"/>
    <w:rsid w:val="00FD3EF8"/>
    <w:rsid w:val="00FD52E7"/>
    <w:rsid w:val="00FE1A71"/>
    <w:rsid w:val="00FE4E45"/>
    <w:rsid w:val="00FE5106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A28"/>
  <w15:docId w15:val="{C663D5FC-7759-47DA-B1E2-B74A1AA9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EA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909</cp:revision>
  <dcterms:created xsi:type="dcterms:W3CDTF">2019-10-16T12:34:00Z</dcterms:created>
  <dcterms:modified xsi:type="dcterms:W3CDTF">2020-05-20T07:45:00Z</dcterms:modified>
</cp:coreProperties>
</file>